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3C468" w14:textId="77777777" w:rsidR="009059B4" w:rsidRDefault="009059B4" w:rsidP="00D00BE4">
      <w:pPr>
        <w:tabs>
          <w:tab w:val="left" w:pos="2835"/>
        </w:tabs>
        <w:autoSpaceDE w:val="0"/>
        <w:autoSpaceDN w:val="0"/>
        <w:adjustRightInd w:val="0"/>
        <w:spacing w:before="240" w:after="0" w:line="240" w:lineRule="auto"/>
        <w:rPr>
          <w:sz w:val="24"/>
          <w:szCs w:val="24"/>
          <w:lang w:val="en-US"/>
        </w:rPr>
      </w:pPr>
    </w:p>
    <w:p w14:paraId="57D668F4" w14:textId="331ED1AC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>Dear Madam, Dear Sir,</w:t>
      </w:r>
    </w:p>
    <w:p w14:paraId="578548CF" w14:textId="1C34795C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We are pleased to inform you that </w:t>
      </w:r>
      <w:r w:rsidRPr="00EF6210">
        <w:rPr>
          <w:bCs/>
          <w:color w:val="3B3838" w:themeColor="background2" w:themeShade="40"/>
          <w:sz w:val="24"/>
          <w:szCs w:val="24"/>
          <w:highlight w:val="yellow"/>
          <w:lang w:val="en-US"/>
        </w:rPr>
        <w:t>*your company name*</w:t>
      </w: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 is taking care of your registration for the ESHRE’s 4</w:t>
      </w:r>
      <w:r w:rsidR="00F66D10">
        <w:rPr>
          <w:bCs/>
          <w:color w:val="3B3838" w:themeColor="background2" w:themeShade="40"/>
          <w:sz w:val="24"/>
          <w:szCs w:val="24"/>
          <w:lang w:val="en-US"/>
        </w:rPr>
        <w:t>1</w:t>
      </w:r>
      <w:r w:rsidR="00F66D10" w:rsidRPr="00F66D10">
        <w:rPr>
          <w:bCs/>
          <w:color w:val="3B3838" w:themeColor="background2" w:themeShade="40"/>
          <w:sz w:val="24"/>
          <w:szCs w:val="24"/>
          <w:vertAlign w:val="superscript"/>
          <w:lang w:val="en-US"/>
        </w:rPr>
        <w:t>st</w:t>
      </w:r>
      <w:r w:rsidR="00F66D10">
        <w:rPr>
          <w:bCs/>
          <w:color w:val="3B3838" w:themeColor="background2" w:themeShade="40"/>
          <w:sz w:val="24"/>
          <w:szCs w:val="24"/>
          <w:lang w:val="en-US"/>
        </w:rPr>
        <w:t xml:space="preserve"> </w:t>
      </w: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 Hybrid Annual Meeting, which will take place in </w:t>
      </w:r>
      <w:r w:rsidR="00F66D10">
        <w:rPr>
          <w:bCs/>
          <w:color w:val="3B3838" w:themeColor="background2" w:themeShade="40"/>
          <w:sz w:val="24"/>
          <w:szCs w:val="24"/>
          <w:lang w:val="en-US"/>
        </w:rPr>
        <w:t xml:space="preserve">Paris, France </w:t>
      </w: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from </w:t>
      </w:r>
      <w:r w:rsidR="00F66D10">
        <w:rPr>
          <w:bCs/>
          <w:color w:val="3B3838" w:themeColor="background2" w:themeShade="40"/>
          <w:sz w:val="24"/>
          <w:szCs w:val="24"/>
          <w:lang w:val="en-US"/>
        </w:rPr>
        <w:t>29</w:t>
      </w:r>
      <w:r w:rsidR="00F66D10" w:rsidRPr="00F66D10">
        <w:rPr>
          <w:bCs/>
          <w:color w:val="3B3838" w:themeColor="background2" w:themeShade="40"/>
          <w:sz w:val="24"/>
          <w:szCs w:val="24"/>
          <w:vertAlign w:val="superscript"/>
          <w:lang w:val="en-US"/>
        </w:rPr>
        <w:t>th</w:t>
      </w:r>
      <w:r w:rsidR="00F66D10">
        <w:rPr>
          <w:bCs/>
          <w:color w:val="3B3838" w:themeColor="background2" w:themeShade="40"/>
          <w:sz w:val="24"/>
          <w:szCs w:val="24"/>
          <w:lang w:val="en-US"/>
        </w:rPr>
        <w:t xml:space="preserve"> of June to 02</w:t>
      </w:r>
      <w:r w:rsidR="00F66D10" w:rsidRPr="00F66D10">
        <w:rPr>
          <w:bCs/>
          <w:color w:val="3B3838" w:themeColor="background2" w:themeShade="40"/>
          <w:sz w:val="24"/>
          <w:szCs w:val="24"/>
          <w:vertAlign w:val="superscript"/>
          <w:lang w:val="en-US"/>
        </w:rPr>
        <w:t>nd</w:t>
      </w:r>
      <w:r w:rsidR="00F66D10">
        <w:rPr>
          <w:bCs/>
          <w:color w:val="3B3838" w:themeColor="background2" w:themeShade="40"/>
          <w:sz w:val="24"/>
          <w:szCs w:val="24"/>
          <w:lang w:val="en-US"/>
        </w:rPr>
        <w:t xml:space="preserve"> of July 2025</w:t>
      </w:r>
      <w:r w:rsidRPr="00EF6210">
        <w:rPr>
          <w:bCs/>
          <w:color w:val="3B3838" w:themeColor="background2" w:themeShade="40"/>
          <w:sz w:val="24"/>
          <w:szCs w:val="24"/>
          <w:lang w:val="en-US"/>
        </w:rPr>
        <w:t>.</w:t>
      </w:r>
    </w:p>
    <w:p w14:paraId="2F4703D1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>Please use the following personal e-voucher code to complete your registration:</w:t>
      </w:r>
    </w:p>
    <w:p w14:paraId="526A41DD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highlight w:val="yellow"/>
          <w:lang w:val="en-US"/>
        </w:rPr>
        <w:t>*ADD E-VOUCHER CODE*</w:t>
      </w:r>
    </w:p>
    <w:p w14:paraId="516DAC6D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</w:p>
    <w:p w14:paraId="777CB613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>Your registration is only complete after activating your e-voucher, so we strongly advise you to do this ASAP!</w:t>
      </w:r>
    </w:p>
    <w:p w14:paraId="74E79448" w14:textId="666BB16F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To activate the e-voucher please follow this link: </w:t>
      </w:r>
      <w:hyperlink r:id="rId8" w:history="1">
        <w:r w:rsidR="00F66D10" w:rsidRPr="001B1621">
          <w:rPr>
            <w:rStyle w:val="Hyperlink"/>
            <w:bCs/>
            <w:sz w:val="24"/>
            <w:szCs w:val="24"/>
            <w:lang w:val="en-US"/>
          </w:rPr>
          <w:t>https://www.eshre.eu/ESHRE2025/Registration/Evoucher</w:t>
        </w:r>
      </w:hyperlink>
    </w:p>
    <w:p w14:paraId="73309194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</w:p>
    <w:p w14:paraId="1C2C9D36" w14:textId="77777777" w:rsid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Log in with your own account (username and password). Normally your username has the following structure: </w:t>
      </w:r>
      <w:proofErr w:type="spellStart"/>
      <w:r w:rsidRPr="00EF6210">
        <w:rPr>
          <w:b/>
          <w:color w:val="3B3838" w:themeColor="background2" w:themeShade="40"/>
          <w:sz w:val="24"/>
          <w:szCs w:val="24"/>
          <w:lang w:val="en-US"/>
        </w:rPr>
        <w:t>lastname.firstname</w:t>
      </w:r>
      <w:proofErr w:type="spellEnd"/>
      <w:r w:rsidRPr="00EF6210">
        <w:rPr>
          <w:bCs/>
          <w:color w:val="3B3838" w:themeColor="background2" w:themeShade="40"/>
          <w:sz w:val="24"/>
          <w:szCs w:val="24"/>
          <w:lang w:val="en-US"/>
        </w:rPr>
        <w:t>.</w:t>
      </w:r>
    </w:p>
    <w:p w14:paraId="158D0FC5" w14:textId="386F2D60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In case you cannot remember your password, please follow this link: </w:t>
      </w:r>
      <w:hyperlink r:id="rId9" w:anchor="forgotpassword" w:history="1">
        <w:r w:rsidRPr="0074154B">
          <w:rPr>
            <w:rStyle w:val="Hyperlink"/>
            <w:bCs/>
            <w:sz w:val="24"/>
            <w:szCs w:val="24"/>
            <w:lang w:val="en-US"/>
          </w:rPr>
          <w:t>https://www.eshre.eu/ESHRE/forgot-password#forgotpassword</w:t>
        </w:r>
      </w:hyperlink>
      <w:r>
        <w:rPr>
          <w:bCs/>
          <w:color w:val="3B3838" w:themeColor="background2" w:themeShade="40"/>
          <w:sz w:val="24"/>
          <w:szCs w:val="24"/>
          <w:lang w:val="en-US"/>
        </w:rPr>
        <w:t xml:space="preserve"> </w:t>
      </w: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 </w:t>
      </w:r>
    </w:p>
    <w:p w14:paraId="021E8C19" w14:textId="3F35C546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Should you have any issues with your login please contact: </w:t>
      </w:r>
      <w:hyperlink r:id="rId10" w:history="1">
        <w:r w:rsidRPr="0074154B">
          <w:rPr>
            <w:rStyle w:val="Hyperlink"/>
            <w:bCs/>
            <w:sz w:val="24"/>
            <w:szCs w:val="24"/>
            <w:lang w:val="en-US"/>
          </w:rPr>
          <w:t>registration@eshre.eu</w:t>
        </w:r>
      </w:hyperlink>
      <w:r>
        <w:rPr>
          <w:bCs/>
          <w:color w:val="3B3838" w:themeColor="background2" w:themeShade="40"/>
          <w:sz w:val="24"/>
          <w:szCs w:val="24"/>
          <w:lang w:val="en-US"/>
        </w:rPr>
        <w:t xml:space="preserve"> </w:t>
      </w: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for further assistance. </w:t>
      </w:r>
    </w:p>
    <w:p w14:paraId="68F1530D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</w:p>
    <w:p w14:paraId="0D0C0DDE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>Once you are logged in, enter the e-voucher code and complete all mandatory fields.</w:t>
      </w:r>
    </w:p>
    <w:p w14:paraId="227CB699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 xml:space="preserve">When the registration is finalized you will receive an official confirmation letter with barcode by e-mail from ESHRE. If you attend the Annual Meeting in person you will need the barcode to obtain your badge. </w:t>
      </w:r>
    </w:p>
    <w:p w14:paraId="2575C0DC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</w:p>
    <w:p w14:paraId="31747105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lang w:val="en-US"/>
        </w:rPr>
        <w:t>With kind regards,</w:t>
      </w:r>
    </w:p>
    <w:p w14:paraId="5B209007" w14:textId="77777777" w:rsidR="00EF6210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</w:p>
    <w:p w14:paraId="66408D56" w14:textId="0B4233C3" w:rsidR="008C5061" w:rsidRPr="00EF6210" w:rsidRDefault="00EF6210" w:rsidP="00EF6210">
      <w:pPr>
        <w:spacing w:after="120" w:line="240" w:lineRule="auto"/>
        <w:ind w:right="426"/>
        <w:rPr>
          <w:bCs/>
          <w:color w:val="3B3838" w:themeColor="background2" w:themeShade="40"/>
          <w:sz w:val="24"/>
          <w:szCs w:val="24"/>
          <w:lang w:val="en-US"/>
        </w:rPr>
      </w:pPr>
      <w:r w:rsidRPr="00EF6210">
        <w:rPr>
          <w:bCs/>
          <w:color w:val="3B3838" w:themeColor="background2" w:themeShade="40"/>
          <w:sz w:val="24"/>
          <w:szCs w:val="24"/>
          <w:highlight w:val="yellow"/>
          <w:lang w:val="en-US"/>
        </w:rPr>
        <w:t>YOUR NAME HERE</w:t>
      </w:r>
    </w:p>
    <w:sectPr w:rsidR="008C5061" w:rsidRPr="00EF6210" w:rsidSect="00F721D8">
      <w:headerReference w:type="default" r:id="rId11"/>
      <w:footerReference w:type="default" r:id="rId12"/>
      <w:pgSz w:w="11906" w:h="16838"/>
      <w:pgMar w:top="1417" w:right="1417" w:bottom="0" w:left="1417" w:header="0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9C835" w14:textId="77777777" w:rsidR="00A94797" w:rsidRDefault="00A94797" w:rsidP="004C0D9F">
      <w:pPr>
        <w:spacing w:after="0" w:line="240" w:lineRule="auto"/>
      </w:pPr>
      <w:r>
        <w:separator/>
      </w:r>
    </w:p>
  </w:endnote>
  <w:endnote w:type="continuationSeparator" w:id="0">
    <w:p w14:paraId="1FA692D1" w14:textId="77777777" w:rsidR="00A94797" w:rsidRDefault="00A94797" w:rsidP="004C0D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08651029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E787780" w14:textId="77777777" w:rsidR="00EB0530" w:rsidRDefault="00EB0530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C306833" w14:textId="30774B04" w:rsidR="00B87438" w:rsidRPr="008C5061" w:rsidRDefault="00F721D8" w:rsidP="00F721D8">
    <w:pPr>
      <w:pStyle w:val="Footer"/>
      <w:tabs>
        <w:tab w:val="clear" w:pos="4536"/>
        <w:tab w:val="clear" w:pos="9072"/>
        <w:tab w:val="left" w:pos="777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EAD621" w14:textId="77777777" w:rsidR="00A94797" w:rsidRDefault="00A94797" w:rsidP="004C0D9F">
      <w:pPr>
        <w:spacing w:after="0" w:line="240" w:lineRule="auto"/>
      </w:pPr>
      <w:r>
        <w:separator/>
      </w:r>
    </w:p>
  </w:footnote>
  <w:footnote w:type="continuationSeparator" w:id="0">
    <w:p w14:paraId="750308BF" w14:textId="77777777" w:rsidR="00A94797" w:rsidRDefault="00A94797" w:rsidP="004C0D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00462" w14:textId="421B615A" w:rsidR="00F66D10" w:rsidRDefault="00F66D10">
    <w:pPr>
      <w:pStyle w:val="Header"/>
    </w:pPr>
    <w:r>
      <w:rPr>
        <w:noProof/>
      </w:rPr>
      <w:drawing>
        <wp:inline distT="0" distB="0" distL="0" distR="0" wp14:anchorId="2F729A47" wp14:editId="269DB289">
          <wp:extent cx="5760720" cy="1549400"/>
          <wp:effectExtent l="0" t="0" r="0" b="0"/>
          <wp:docPr id="1830717266" name="Picture 1" descr="A close up of a triang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717266" name="Picture 1" descr="A close up of a triangl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549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38734A"/>
    <w:multiLevelType w:val="hybridMultilevel"/>
    <w:tmpl w:val="9E9897C2"/>
    <w:lvl w:ilvl="0" w:tplc="8320F1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AB5096"/>
    <w:multiLevelType w:val="hybridMultilevel"/>
    <w:tmpl w:val="AEAC67B4"/>
    <w:lvl w:ilvl="0" w:tplc="D624C7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1533E"/>
    <w:multiLevelType w:val="hybridMultilevel"/>
    <w:tmpl w:val="BFFEEEFA"/>
    <w:lvl w:ilvl="0" w:tplc="EE060AA6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  <w:b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55200"/>
    <w:multiLevelType w:val="hybridMultilevel"/>
    <w:tmpl w:val="41C4481E"/>
    <w:lvl w:ilvl="0" w:tplc="517C60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5663316">
    <w:abstractNumId w:val="2"/>
  </w:num>
  <w:num w:numId="2" w16cid:durableId="815681981">
    <w:abstractNumId w:val="3"/>
  </w:num>
  <w:num w:numId="3" w16cid:durableId="1923559260">
    <w:abstractNumId w:val="1"/>
  </w:num>
  <w:num w:numId="4" w16cid:durableId="1536770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&lt;&lt;Badgecode&gt;&gt;" w:val="&lt;&lt;Badgecode&gt;&gt;"/>
    <w:docVar w:name="&lt;&lt;Barcode_value&gt;&gt;" w:val="&lt;&lt;Barcode_value&gt;&gt;"/>
    <w:docVar w:name="&lt;&lt;Barcode&gt;&gt;" w:val="&lt;&lt;Barcode&gt;&gt;"/>
    <w:docVar w:name="&lt;&lt;Date&gt;&gt;" w:val="&lt;&lt;Date&gt;&gt;"/>
    <w:docVar w:name="&lt;&lt;E-mail&gt;&gt;" w:val="&lt;&lt;E-mail&gt;&gt;"/>
    <w:docVar w:name="&lt;&lt;Name_on_badge&gt;&gt;" w:val="&lt;&lt;Name_on_badge&gt;&gt;"/>
    <w:docVar w:name="&lt;&lt;Part_overview_Extras&gt;&gt;" w:val="&lt;&lt;Part_overview_Extras&gt;&gt;"/>
    <w:docVar w:name="&lt;&lt;Reg_account_detail&gt;&gt;" w:val="&lt;&lt;Reg_account_detail&gt;&gt;"/>
    <w:docVar w:name="&lt;&lt;Reg_Extra_text1&gt;&gt;" w:val="&lt;&lt;Reg_Extra_text1&gt;&gt;"/>
    <w:docVar w:name="&lt;&lt;Reg_Hotel_overview_all&gt;&gt;" w:val="&lt;&lt;Reg_Hotel_overview_all&gt;&gt;"/>
    <w:docVar w:name="&lt;&lt;Reg_overview_parti&gt;&gt;" w:val="&lt;&lt;Reg_overview_parti&gt;&gt;"/>
    <w:docVar w:name="&lt;&lt;Reg_overview&gt;&gt;" w:val="&lt;&lt;Reg_overview&gt;&gt;"/>
    <w:docVar w:name="&lt;&lt;Reg_Registered_for&gt;&gt;" w:val="&lt;&lt;Reg_Registered_for&gt;&gt;"/>
    <w:docVar w:name="&lt;&lt;Registration_nr&gt;&gt;" w:val="&lt;&lt;Registration_nr&gt;&gt;"/>
    <w:docVar w:name="&lt;&lt;Rel_after_Title&gt;&gt;" w:val="&lt;&lt;Rel_after_Title&gt;&gt;"/>
    <w:docVar w:name="&lt;&lt;Rel_Dear&gt;&gt;" w:val="&lt;&lt;Rel_Dear&gt;&gt;"/>
    <w:docVar w:name="&lt;&lt;Rel_Firstname&gt;&gt;" w:val="&lt;&lt;Rel_Firstname&gt;&gt;"/>
    <w:docVar w:name="&lt;&lt;Rel_Main_Logonname&gt;&gt;" w:val="&lt;&lt;Rel_Main_Logonname&gt;&gt;"/>
    <w:docVar w:name="&lt;&lt;Rel_Name_only&gt;&gt;" w:val="&lt;&lt;Rel_Name_only&gt;&gt;"/>
    <w:docVar w:name="&lt;&lt;User_name&gt;&gt;" w:val="&lt;&lt;User_name&gt;&gt;"/>
    <w:docVar w:name="1" w:val="1"/>
    <w:docVar w:name="2" w:val="2"/>
    <w:docVar w:name="3" w:val="3"/>
    <w:docVar w:name="879 |registration@eshre.eu" w:val="879 |registration@eshre.eu"/>
    <w:docVar w:name="879|registration@eshre.eu" w:val="879|registration@eshre.eu"/>
    <w:docVar w:name="ESHRE 39th Annual Meeting of ESHRE, ESHRE 2023 | Official Site" w:val="ESHRE 39th Annual Meeting of ESHRE, ESHRE 2023 | Official Site"/>
    <w:docVar w:name="eshre2016@eshre.eu" w:val="eshre2016@eshre.eu"/>
    <w:docVar w:name="eshre2017.hotels@mci-group.com" w:val="eshre2017.hotels@mci-group.com"/>
    <w:docVar w:name="eshre2017@eshre.eu" w:val="eshre2017@eshre.eu"/>
    <w:docVar w:name="http://new.eshre.eu/Geneva2017/" w:val="http://new.eshre.eu/Geneva2017/"/>
    <w:docVar w:name="http://new.eshre.eu/Geneva2017/Programme.aspx" w:val="http://new.eshre.eu/Geneva2017/Programme.aspx"/>
    <w:docVar w:name="http://www.eshre2016.eu" w:val="http://www.eshre2016.eu"/>
    <w:docVar w:name="https://b-com.mci-group.com/EventPortal/Information/ESHRE2017/HOTELINFORMATION.aspx" w:val="https://b-com.mci-group.com/EventPortal/Information/ESHRE2017/HOTELINFORMATION.aspx"/>
    <w:docVar w:name="https://www.eshre.eu/Barcelona2018/Registrations.aspx" w:val="https://www.eshre.eu/Barcelona2018/Registrations.aspx"/>
    <w:docVar w:name="https://www.eshre.eu/ESHRE/forgot-password#forgotpassword" w:val="https://www.eshre.eu/ESHRE/forgot-password#forgotpassword"/>
    <w:docVar w:name="https://www.eshre.eu/ESHRE2019/Registrations/" w:val="https://www.eshre.eu/ESHRE2019/Registrations/"/>
    <w:docVar w:name="https://www.eshre.eu/ESHRE202" w:val="https://www.eshre.eu/ESHRE202"/>
    <w:docVar w:name="https://www.eshre.eu/ESHRE2020" w:val="https://www.eshre.eu/ESHRE2020"/>
    <w:docVar w:name="https://www.eshre.eu/ESHRE2020/Registration" w:val="https://www.eshre.eu/ESHRE2020/Registration"/>
    <w:docVar w:name="https://www.eshre.eu/ESHRE2020/Registrations/" w:val="https://www.eshre.eu/ESHRE2020/Registrations/"/>
    <w:docVar w:name="https://www.eshre.eu/ESHRE2021" w:val="https://www.eshre.eu/ESHRE2021"/>
    <w:docVar w:name="https://www.eshre.eu/ESHRE2021/Registration" w:val="https://www.eshre.eu/ESHRE2021/Registration"/>
    <w:docVar w:name="https://www.eshre.eu/ESHRE2022" w:val="https://www.eshre.eu/ESHRE2022"/>
    <w:docVar w:name="https://www.eshre.eu/ESHRE2022/Registration" w:val="https://www.eshre.eu/ESHRE2022/Registration"/>
    <w:docVar w:name="https://www.eshre.eu/ESHRE2023" w:val="https://www.eshre.eu/ESHRE2023"/>
    <w:docVar w:name="https://www.eshre.eu/ESHRE2023/Registration" w:val="https://www.eshre.eu/ESHRE2023/Registration"/>
    <w:docVar w:name="https://www.eshre.eu/ESHRE2024" w:val="https://www.eshre.eu/ESHRE2024"/>
    <w:docVar w:name="https://www.eshre.eu/ESHRE2024/Registration" w:val="https://www.eshre.eu/ESHRE2024/Registration"/>
    <w:docVar w:name="https://www.eshre.eu/ESHRE2024/Registration/Evoucher" w:val="https://www.eshre.eu/ESHRE2024/Registration/Evoucher"/>
    <w:docVar w:name="https://www.eshre2017.eu/" w:val="https://www.eshre2017.eu/"/>
    <w:docVar w:name="https://www.eshre2017.eu/Programme.aspx" w:val="https://www.eshre2017.eu/Programme.aspx"/>
    <w:docVar w:name="https://www.eshre2017.eu/Registrations.aspx" w:val="https://www.eshre2017.eu/Registrations.aspx"/>
    <w:docVar w:name="info@eshre.eu" w:val="info@eshre.eu"/>
    <w:docVar w:name="Registration ESHRE Annual Meeting" w:val="Registration ESHRE Annual Meeting"/>
    <w:docVar w:name="registration@eshre.eu" w:val="registration@eshre.eu"/>
    <w:docVar w:name="sarah@eshre.eu" w:val="sarah@eshre.eu"/>
    <w:docVar w:name="www.eshre.eu/ESHRE2022" w:val="www.eshre.eu/ESHRE2022"/>
    <w:docVar w:name="www.eshre2016.eu/programme" w:val="www.eshre2016.eu/programme"/>
  </w:docVars>
  <w:rsids>
    <w:rsidRoot w:val="004C0D9F"/>
    <w:rsid w:val="00015909"/>
    <w:rsid w:val="00027323"/>
    <w:rsid w:val="00037A54"/>
    <w:rsid w:val="00042047"/>
    <w:rsid w:val="000570C2"/>
    <w:rsid w:val="00074A39"/>
    <w:rsid w:val="000C329D"/>
    <w:rsid w:val="000D6B44"/>
    <w:rsid w:val="000E33C6"/>
    <w:rsid w:val="0010708C"/>
    <w:rsid w:val="0016335F"/>
    <w:rsid w:val="001746DA"/>
    <w:rsid w:val="001E2B49"/>
    <w:rsid w:val="0022019A"/>
    <w:rsid w:val="00244587"/>
    <w:rsid w:val="002525A5"/>
    <w:rsid w:val="00255AF9"/>
    <w:rsid w:val="002568A2"/>
    <w:rsid w:val="002571C1"/>
    <w:rsid w:val="00264158"/>
    <w:rsid w:val="002C5D9B"/>
    <w:rsid w:val="00310386"/>
    <w:rsid w:val="00311F44"/>
    <w:rsid w:val="00324DE8"/>
    <w:rsid w:val="0033354E"/>
    <w:rsid w:val="003446BD"/>
    <w:rsid w:val="00393746"/>
    <w:rsid w:val="00394F65"/>
    <w:rsid w:val="003B48ED"/>
    <w:rsid w:val="004002AC"/>
    <w:rsid w:val="00422C1A"/>
    <w:rsid w:val="00441ADD"/>
    <w:rsid w:val="004730A6"/>
    <w:rsid w:val="004A0F96"/>
    <w:rsid w:val="004B14E1"/>
    <w:rsid w:val="004B6762"/>
    <w:rsid w:val="004C0D9F"/>
    <w:rsid w:val="004E20DE"/>
    <w:rsid w:val="00527E4D"/>
    <w:rsid w:val="005420F8"/>
    <w:rsid w:val="00592E2B"/>
    <w:rsid w:val="005A33FA"/>
    <w:rsid w:val="00604501"/>
    <w:rsid w:val="00635BD5"/>
    <w:rsid w:val="006669EA"/>
    <w:rsid w:val="00676B25"/>
    <w:rsid w:val="00693B6F"/>
    <w:rsid w:val="006A377C"/>
    <w:rsid w:val="0071480A"/>
    <w:rsid w:val="00723A5F"/>
    <w:rsid w:val="00792E9A"/>
    <w:rsid w:val="007B20F2"/>
    <w:rsid w:val="007B5316"/>
    <w:rsid w:val="007B6454"/>
    <w:rsid w:val="007B7F4D"/>
    <w:rsid w:val="007D502F"/>
    <w:rsid w:val="007E28F4"/>
    <w:rsid w:val="0080351F"/>
    <w:rsid w:val="008B79E6"/>
    <w:rsid w:val="008C1D71"/>
    <w:rsid w:val="008C5061"/>
    <w:rsid w:val="009059B4"/>
    <w:rsid w:val="0093546D"/>
    <w:rsid w:val="0096051C"/>
    <w:rsid w:val="00966948"/>
    <w:rsid w:val="00986BD0"/>
    <w:rsid w:val="009B37F2"/>
    <w:rsid w:val="009D6779"/>
    <w:rsid w:val="009D731D"/>
    <w:rsid w:val="009F2242"/>
    <w:rsid w:val="00A03C29"/>
    <w:rsid w:val="00A07E66"/>
    <w:rsid w:val="00A13CAD"/>
    <w:rsid w:val="00A151C4"/>
    <w:rsid w:val="00A233E6"/>
    <w:rsid w:val="00A8073B"/>
    <w:rsid w:val="00A94797"/>
    <w:rsid w:val="00AB1F6B"/>
    <w:rsid w:val="00AC152C"/>
    <w:rsid w:val="00AC3432"/>
    <w:rsid w:val="00AD0908"/>
    <w:rsid w:val="00B00D44"/>
    <w:rsid w:val="00B168AC"/>
    <w:rsid w:val="00B21E88"/>
    <w:rsid w:val="00B40DB3"/>
    <w:rsid w:val="00B46968"/>
    <w:rsid w:val="00B62F67"/>
    <w:rsid w:val="00B75AA9"/>
    <w:rsid w:val="00B87438"/>
    <w:rsid w:val="00B951B0"/>
    <w:rsid w:val="00BA5FA1"/>
    <w:rsid w:val="00BB1699"/>
    <w:rsid w:val="00BC5BFE"/>
    <w:rsid w:val="00BE0722"/>
    <w:rsid w:val="00C10087"/>
    <w:rsid w:val="00C30A12"/>
    <w:rsid w:val="00C33D17"/>
    <w:rsid w:val="00C673D2"/>
    <w:rsid w:val="00C70344"/>
    <w:rsid w:val="00C74255"/>
    <w:rsid w:val="00C77C04"/>
    <w:rsid w:val="00C951C1"/>
    <w:rsid w:val="00CA3775"/>
    <w:rsid w:val="00D00BE4"/>
    <w:rsid w:val="00D00E7E"/>
    <w:rsid w:val="00D36D72"/>
    <w:rsid w:val="00D41967"/>
    <w:rsid w:val="00D56EB2"/>
    <w:rsid w:val="00D76146"/>
    <w:rsid w:val="00D85698"/>
    <w:rsid w:val="00D903C6"/>
    <w:rsid w:val="00DA6ED3"/>
    <w:rsid w:val="00DB259D"/>
    <w:rsid w:val="00DD0ADE"/>
    <w:rsid w:val="00DE230D"/>
    <w:rsid w:val="00E06302"/>
    <w:rsid w:val="00E107E3"/>
    <w:rsid w:val="00E115F4"/>
    <w:rsid w:val="00E27125"/>
    <w:rsid w:val="00E341EE"/>
    <w:rsid w:val="00E4409F"/>
    <w:rsid w:val="00E616BC"/>
    <w:rsid w:val="00EA46AF"/>
    <w:rsid w:val="00EA5C7F"/>
    <w:rsid w:val="00EB0530"/>
    <w:rsid w:val="00EB137B"/>
    <w:rsid w:val="00EC0867"/>
    <w:rsid w:val="00EC1791"/>
    <w:rsid w:val="00EC680E"/>
    <w:rsid w:val="00ED0C73"/>
    <w:rsid w:val="00EF6210"/>
    <w:rsid w:val="00EF72C4"/>
    <w:rsid w:val="00F26503"/>
    <w:rsid w:val="00F30F0D"/>
    <w:rsid w:val="00F66D10"/>
    <w:rsid w:val="00F721D8"/>
    <w:rsid w:val="00F85985"/>
    <w:rsid w:val="00F90687"/>
    <w:rsid w:val="00FC389B"/>
    <w:rsid w:val="00FC7314"/>
    <w:rsid w:val="00FD3805"/>
    <w:rsid w:val="00FE0298"/>
    <w:rsid w:val="00FE0F97"/>
    <w:rsid w:val="00FF37D9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."/>
  <w:listSeparator w:val=","/>
  <w14:docId w14:val="36F483FC"/>
  <w15:chartTrackingRefBased/>
  <w15:docId w15:val="{BDFE0FDC-F7EE-4456-9AB5-8E30D6FA3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0D9F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D9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4C0D9F"/>
    <w:rPr>
      <w:b/>
      <w:bCs/>
      <w:i w:val="0"/>
      <w:iCs w:val="0"/>
    </w:rPr>
  </w:style>
  <w:style w:type="character" w:customStyle="1" w:styleId="ft">
    <w:name w:val="ft"/>
    <w:basedOn w:val="DefaultParagraphFont"/>
    <w:rsid w:val="004C0D9F"/>
  </w:style>
  <w:style w:type="paragraph" w:styleId="Header">
    <w:name w:val="header"/>
    <w:basedOn w:val="Normal"/>
    <w:link w:val="HeaderChar"/>
    <w:uiPriority w:val="99"/>
    <w:unhideWhenUsed/>
    <w:rsid w:val="004C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0D9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4C0D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0D9F"/>
    <w:rPr>
      <w:lang w:val="en-GB"/>
    </w:rPr>
  </w:style>
  <w:style w:type="paragraph" w:styleId="NoSpacing">
    <w:name w:val="No Spacing"/>
    <w:uiPriority w:val="1"/>
    <w:qFormat/>
    <w:rsid w:val="007D502F"/>
    <w:pPr>
      <w:spacing w:after="0" w:line="240" w:lineRule="auto"/>
    </w:pPr>
    <w:rPr>
      <w:rFonts w:ascii="Arial" w:eastAsia="Calibri" w:hAnsi="Arial" w:cs="Arial"/>
      <w:sz w:val="20"/>
      <w:szCs w:val="20"/>
      <w:lang w:eastAsia="nl-BE"/>
    </w:rPr>
  </w:style>
  <w:style w:type="paragraph" w:styleId="ListParagraph">
    <w:name w:val="List Paragraph"/>
    <w:basedOn w:val="Normal"/>
    <w:uiPriority w:val="34"/>
    <w:qFormat/>
    <w:rsid w:val="007D502F"/>
    <w:pPr>
      <w:ind w:left="720"/>
      <w:contextualSpacing/>
    </w:pPr>
    <w:rPr>
      <w:rFonts w:ascii="Arial" w:eastAsia="Calibri" w:hAnsi="Arial" w:cs="Arial"/>
      <w:sz w:val="20"/>
      <w:szCs w:val="20"/>
      <w:lang w:val="nl-BE" w:eastAsia="nl-BE"/>
    </w:rPr>
  </w:style>
  <w:style w:type="table" w:styleId="TableGrid">
    <w:name w:val="Table Grid"/>
    <w:basedOn w:val="TableNormal"/>
    <w:uiPriority w:val="59"/>
    <w:rsid w:val="007D502F"/>
    <w:pPr>
      <w:spacing w:after="0" w:line="240" w:lineRule="auto"/>
    </w:pPr>
    <w:rPr>
      <w:rFonts w:ascii="Arial" w:eastAsia="Calibri" w:hAnsi="Arial" w:cs="Arial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0351F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46DA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7614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9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9EA"/>
    <w:rPr>
      <w:rFonts w:ascii="Segoe UI" w:hAnsi="Segoe UI" w:cs="Segoe UI"/>
      <w:sz w:val="18"/>
      <w:szCs w:val="18"/>
      <w:lang w:val="en-GB"/>
    </w:rPr>
  </w:style>
  <w:style w:type="paragraph" w:styleId="NormalWeb">
    <w:name w:val="Normal (Web)"/>
    <w:basedOn w:val="Normal"/>
    <w:uiPriority w:val="99"/>
    <w:unhideWhenUsed/>
    <w:rsid w:val="00D00BE4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27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shre.eu/ESHRE2025/Registration/Evouche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yperlink" Target="mailto:registration@eshre.e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shre.eu/ESHRE/forgot-passwor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137CA1011FC0428AFCB0DA6184E4B6" ma:contentTypeVersion="15" ma:contentTypeDescription="Create a new document." ma:contentTypeScope="" ma:versionID="4201ef58dc5a58842d9b94980ce1c9fd">
  <xsd:schema xmlns:xsd="http://www.w3.org/2001/XMLSchema" xmlns:xs="http://www.w3.org/2001/XMLSchema" xmlns:p="http://schemas.microsoft.com/office/2006/metadata/properties" xmlns:ns2="a771c1be-3202-46ad-9456-3f66d3370194" xmlns:ns3="ce4702e8-7c13-49d2-94de-55e8aa204123" targetNamespace="http://schemas.microsoft.com/office/2006/metadata/properties" ma:root="true" ma:fieldsID="d5bf6938494c55abb44dc38b3e22bfa2" ns2:_="" ns3:_="">
    <xsd:import namespace="a771c1be-3202-46ad-9456-3f66d3370194"/>
    <xsd:import namespace="ce4702e8-7c13-49d2-94de-55e8aa204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1c1be-3202-46ad-9456-3f66d33701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e8a2d8c-7be0-4bb1-8e06-4d2d01be87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702e8-7c13-49d2-94de-55e8aa204123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14d8de0-aa8a-43f2-90c1-43b72785f134}" ma:internalName="TaxCatchAll" ma:showField="CatchAllData" ma:web="ce4702e8-7c13-49d2-94de-55e8aa2041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71c1be-3202-46ad-9456-3f66d3370194">
      <Terms xmlns="http://schemas.microsoft.com/office/infopath/2007/PartnerControls"/>
    </lcf76f155ced4ddcb4097134ff3c332f>
    <TaxCatchAll xmlns="ce4702e8-7c13-49d2-94de-55e8aa204123" xsi:nil="true"/>
  </documentManagement>
</p:properties>
</file>

<file path=customXml/itemProps1.xml><?xml version="1.0" encoding="utf-8"?>
<ds:datastoreItem xmlns:ds="http://schemas.openxmlformats.org/officeDocument/2006/customXml" ds:itemID="{06418E9E-7C0E-4C1A-A93E-2E7CC4920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87A6154-4F64-4BC1-AD1E-7CFD791CC330}"/>
</file>

<file path=customXml/itemProps3.xml><?xml version="1.0" encoding="utf-8"?>
<ds:datastoreItem xmlns:ds="http://schemas.openxmlformats.org/officeDocument/2006/customXml" ds:itemID="{CE345578-C4DA-4D8B-935A-0C7DF40D2051}"/>
</file>

<file path=customXml/itemProps4.xml><?xml version="1.0" encoding="utf-8"?>
<ds:datastoreItem xmlns:ds="http://schemas.openxmlformats.org/officeDocument/2006/customXml" ds:itemID="{0F411545-4139-4AFE-A7FB-F41545120C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Titia Van Roy</dc:creator>
  <cp:keywords/>
  <dc:description/>
  <cp:lastModifiedBy>Tinne De Beckker</cp:lastModifiedBy>
  <cp:revision>2</cp:revision>
  <dcterms:created xsi:type="dcterms:W3CDTF">2024-11-21T13:32:00Z</dcterms:created>
  <dcterms:modified xsi:type="dcterms:W3CDTF">2024-11-21T13:32:00Z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0x010100A3137CA1011FC0428AFCB0DA6184E4B6</vt:lpwstr>
  </property>
</Properties>
</file>